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7CDF" w14:textId="77777777" w:rsidR="00B41AD8" w:rsidRPr="001C73A1" w:rsidRDefault="001C73A1" w:rsidP="001C73A1">
      <w:pPr>
        <w:jc w:val="center"/>
        <w:rPr>
          <w:b/>
          <w:bCs/>
          <w:sz w:val="28"/>
          <w:szCs w:val="28"/>
        </w:rPr>
      </w:pPr>
      <w:r w:rsidRPr="001C73A1">
        <w:rPr>
          <w:b/>
          <w:bCs/>
          <w:sz w:val="28"/>
          <w:szCs w:val="28"/>
        </w:rPr>
        <w:t>FROM DISCORD TO DIALOG</w:t>
      </w:r>
    </w:p>
    <w:p w14:paraId="27AD4277" w14:textId="77777777" w:rsidR="00CB0A30" w:rsidRDefault="00CB0A30" w:rsidP="00CB0A30">
      <w:pPr>
        <w:rPr>
          <w:sz w:val="28"/>
          <w:szCs w:val="28"/>
        </w:rPr>
      </w:pPr>
      <w:r>
        <w:rPr>
          <w:sz w:val="28"/>
          <w:szCs w:val="28"/>
        </w:rPr>
        <w:t>“</w:t>
      </w:r>
      <w:r w:rsidRPr="00A75611">
        <w:rPr>
          <w:i/>
          <w:iCs/>
          <w:sz w:val="28"/>
          <w:szCs w:val="28"/>
        </w:rPr>
        <w:t xml:space="preserve">Compassion means letting go of proving your identity…you work </w:t>
      </w:r>
      <w:r w:rsidR="00806020" w:rsidRPr="00A75611">
        <w:rPr>
          <w:i/>
          <w:iCs/>
          <w:sz w:val="28"/>
          <w:szCs w:val="28"/>
        </w:rPr>
        <w:t>t</w:t>
      </w:r>
      <w:r w:rsidRPr="00A75611">
        <w:rPr>
          <w:i/>
          <w:iCs/>
          <w:sz w:val="28"/>
          <w:szCs w:val="28"/>
        </w:rPr>
        <w:t xml:space="preserve">he way wind works, the sun works, the air works. The air does not say, </w:t>
      </w:r>
      <w:r w:rsidR="0056501D">
        <w:rPr>
          <w:i/>
          <w:iCs/>
          <w:sz w:val="28"/>
          <w:szCs w:val="28"/>
        </w:rPr>
        <w:t>“</w:t>
      </w:r>
      <w:r w:rsidRPr="00A75611">
        <w:rPr>
          <w:i/>
          <w:iCs/>
          <w:sz w:val="28"/>
          <w:szCs w:val="28"/>
        </w:rPr>
        <w:t xml:space="preserve">I will give you breathing space provided you breathe the way I </w:t>
      </w:r>
      <w:r w:rsidR="0056501D" w:rsidRPr="00A75611">
        <w:rPr>
          <w:i/>
          <w:iCs/>
          <w:sz w:val="28"/>
          <w:szCs w:val="28"/>
        </w:rPr>
        <w:t>want</w:t>
      </w:r>
      <w:r w:rsidR="0056501D">
        <w:rPr>
          <w:i/>
          <w:iCs/>
          <w:sz w:val="28"/>
          <w:szCs w:val="28"/>
        </w:rPr>
        <w:t>”</w:t>
      </w:r>
      <w:r w:rsidR="0056501D" w:rsidRPr="00A75611">
        <w:rPr>
          <w:i/>
          <w:iCs/>
          <w:sz w:val="28"/>
          <w:szCs w:val="28"/>
        </w:rPr>
        <w:t xml:space="preserve"> …</w:t>
      </w:r>
      <w:r w:rsidRPr="00A75611">
        <w:rPr>
          <w:i/>
          <w:iCs/>
          <w:sz w:val="28"/>
          <w:szCs w:val="28"/>
        </w:rPr>
        <w:t xml:space="preserve">You go beyond the way you want to do things. If you can let go of yourself </w:t>
      </w:r>
      <w:r w:rsidR="00806020" w:rsidRPr="00A75611">
        <w:rPr>
          <w:i/>
          <w:iCs/>
          <w:sz w:val="28"/>
          <w:szCs w:val="28"/>
        </w:rPr>
        <w:t xml:space="preserve">as </w:t>
      </w:r>
      <w:r w:rsidRPr="00A75611">
        <w:rPr>
          <w:i/>
          <w:iCs/>
          <w:sz w:val="28"/>
          <w:szCs w:val="28"/>
        </w:rPr>
        <w:t>the most important person in the world, there will be more capacity and spaciousness within you to work with others</w:t>
      </w:r>
      <w:r>
        <w:rPr>
          <w:sz w:val="28"/>
          <w:szCs w:val="28"/>
        </w:rPr>
        <w:t xml:space="preserve">.”    </w:t>
      </w:r>
      <w:r>
        <w:rPr>
          <w:sz w:val="28"/>
          <w:szCs w:val="28"/>
        </w:rPr>
        <w:tab/>
      </w:r>
      <w:r>
        <w:rPr>
          <w:sz w:val="28"/>
          <w:szCs w:val="28"/>
        </w:rPr>
        <w:tab/>
      </w:r>
      <w:r>
        <w:rPr>
          <w:sz w:val="28"/>
          <w:szCs w:val="28"/>
        </w:rPr>
        <w:tab/>
      </w:r>
      <w:r w:rsidR="00806020">
        <w:rPr>
          <w:sz w:val="28"/>
          <w:szCs w:val="28"/>
        </w:rPr>
        <w:tab/>
      </w:r>
      <w:r w:rsidR="00806020">
        <w:rPr>
          <w:sz w:val="28"/>
          <w:szCs w:val="28"/>
        </w:rPr>
        <w:tab/>
      </w:r>
      <w:r w:rsidR="00806020">
        <w:rPr>
          <w:sz w:val="28"/>
          <w:szCs w:val="28"/>
        </w:rPr>
        <w:tab/>
      </w:r>
      <w:r w:rsidR="00806020">
        <w:rPr>
          <w:sz w:val="28"/>
          <w:szCs w:val="28"/>
        </w:rPr>
        <w:tab/>
      </w:r>
      <w:r w:rsidR="00806020">
        <w:rPr>
          <w:sz w:val="28"/>
          <w:szCs w:val="28"/>
        </w:rPr>
        <w:tab/>
      </w:r>
      <w:r w:rsidR="00806020">
        <w:rPr>
          <w:sz w:val="28"/>
          <w:szCs w:val="28"/>
        </w:rPr>
        <w:tab/>
      </w:r>
      <w:r>
        <w:rPr>
          <w:sz w:val="28"/>
          <w:szCs w:val="28"/>
        </w:rPr>
        <w:t>Venerable Khandro Rinpoche</w:t>
      </w:r>
    </w:p>
    <w:p w14:paraId="3CDBA5B3" w14:textId="77777777" w:rsidR="00806020" w:rsidRDefault="00CB0A30" w:rsidP="00CB0A30">
      <w:pPr>
        <w:rPr>
          <w:sz w:val="28"/>
          <w:szCs w:val="28"/>
        </w:rPr>
      </w:pPr>
      <w:r w:rsidRPr="00CB0A30">
        <w:rPr>
          <w:sz w:val="28"/>
          <w:szCs w:val="28"/>
          <w:u w:val="single"/>
        </w:rPr>
        <w:t>Four Steps of Dialogs of Courage</w:t>
      </w:r>
      <w:r>
        <w:rPr>
          <w:sz w:val="28"/>
          <w:szCs w:val="28"/>
        </w:rPr>
        <w:t xml:space="preserve">: 1) VERIFY what they have said so they can hear themselves, and so you slow down your emotional reaction, giving you time to listen and respond. </w:t>
      </w:r>
      <w:r w:rsidR="00806020">
        <w:rPr>
          <w:sz w:val="28"/>
          <w:szCs w:val="28"/>
        </w:rPr>
        <w:t xml:space="preserve">Have you heard them correctly? </w:t>
      </w:r>
      <w:r>
        <w:rPr>
          <w:sz w:val="28"/>
          <w:szCs w:val="28"/>
        </w:rPr>
        <w:t>2) VALIDATE the emotion that their tone of voice, expression and words suggest. “</w:t>
      </w:r>
      <w:r w:rsidRPr="00806020">
        <w:rPr>
          <w:i/>
          <w:iCs/>
          <w:sz w:val="28"/>
          <w:szCs w:val="28"/>
        </w:rPr>
        <w:t>Sounds like you feel…”</w:t>
      </w:r>
      <w:r>
        <w:rPr>
          <w:sz w:val="28"/>
          <w:szCs w:val="28"/>
        </w:rPr>
        <w:t xml:space="preserve"> </w:t>
      </w:r>
      <w:r w:rsidR="00806020">
        <w:rPr>
          <w:sz w:val="28"/>
          <w:szCs w:val="28"/>
        </w:rPr>
        <w:t xml:space="preserve">If you are correct, they may demonstrate </w:t>
      </w:r>
      <w:r>
        <w:rPr>
          <w:sz w:val="28"/>
          <w:szCs w:val="28"/>
        </w:rPr>
        <w:t xml:space="preserve">relief </w:t>
      </w:r>
      <w:r w:rsidR="00806020">
        <w:rPr>
          <w:sz w:val="28"/>
          <w:szCs w:val="28"/>
        </w:rPr>
        <w:t>in their face or in a lowered tone of voice. 3</w:t>
      </w:r>
      <w:r>
        <w:rPr>
          <w:sz w:val="28"/>
          <w:szCs w:val="28"/>
        </w:rPr>
        <w:t>) VENERATE the Value or Basic Need (safety, belonging, respect, etc</w:t>
      </w:r>
      <w:r w:rsidR="00806020">
        <w:rPr>
          <w:sz w:val="28"/>
          <w:szCs w:val="28"/>
        </w:rPr>
        <w:t>.</w:t>
      </w:r>
      <w:r>
        <w:rPr>
          <w:sz w:val="28"/>
          <w:szCs w:val="28"/>
        </w:rPr>
        <w:t>) that impels their emotional state</w:t>
      </w:r>
      <w:r w:rsidR="00806020">
        <w:rPr>
          <w:sz w:val="28"/>
          <w:szCs w:val="28"/>
        </w:rPr>
        <w:t xml:space="preserve">. </w:t>
      </w:r>
      <w:r>
        <w:rPr>
          <w:sz w:val="28"/>
          <w:szCs w:val="28"/>
        </w:rPr>
        <w:t xml:space="preserve">Do you also have this value or need? </w:t>
      </w:r>
      <w:r w:rsidR="00806020">
        <w:rPr>
          <w:sz w:val="28"/>
          <w:szCs w:val="28"/>
        </w:rPr>
        <w:t xml:space="preserve">Find common ground. </w:t>
      </w:r>
      <w:r>
        <w:rPr>
          <w:sz w:val="28"/>
          <w:szCs w:val="28"/>
        </w:rPr>
        <w:t>Acknowledge it</w:t>
      </w:r>
      <w:r w:rsidR="00806020">
        <w:rPr>
          <w:sz w:val="28"/>
          <w:szCs w:val="28"/>
        </w:rPr>
        <w:t xml:space="preserve">s </w:t>
      </w:r>
      <w:r>
        <w:rPr>
          <w:sz w:val="28"/>
          <w:szCs w:val="28"/>
        </w:rPr>
        <w:t>importan</w:t>
      </w:r>
      <w:r w:rsidR="00806020">
        <w:rPr>
          <w:sz w:val="28"/>
          <w:szCs w:val="28"/>
        </w:rPr>
        <w:t xml:space="preserve">ce </w:t>
      </w:r>
      <w:r>
        <w:rPr>
          <w:sz w:val="28"/>
          <w:szCs w:val="28"/>
        </w:rPr>
        <w:t>to you. 4) VOLUNTEER</w:t>
      </w:r>
      <w:r w:rsidR="00806020">
        <w:rPr>
          <w:sz w:val="28"/>
          <w:szCs w:val="28"/>
        </w:rPr>
        <w:t xml:space="preserve"> “May I share my own experience?” when </w:t>
      </w:r>
      <w:r>
        <w:rPr>
          <w:sz w:val="28"/>
          <w:szCs w:val="28"/>
        </w:rPr>
        <w:t xml:space="preserve">you feel </w:t>
      </w:r>
      <w:r w:rsidR="00806020">
        <w:rPr>
          <w:sz w:val="28"/>
          <w:szCs w:val="28"/>
        </w:rPr>
        <w:t>r</w:t>
      </w:r>
      <w:r>
        <w:rPr>
          <w:sz w:val="28"/>
          <w:szCs w:val="28"/>
        </w:rPr>
        <w:t xml:space="preserve">apport has been </w:t>
      </w:r>
      <w:r w:rsidR="00806020">
        <w:rPr>
          <w:sz w:val="28"/>
          <w:szCs w:val="28"/>
        </w:rPr>
        <w:t xml:space="preserve">established. </w:t>
      </w:r>
      <w:r>
        <w:rPr>
          <w:sz w:val="28"/>
          <w:szCs w:val="28"/>
        </w:rPr>
        <w:t>Respect their ‘no</w:t>
      </w:r>
      <w:r w:rsidR="00806020">
        <w:rPr>
          <w:sz w:val="28"/>
          <w:szCs w:val="28"/>
        </w:rPr>
        <w:t>. I</w:t>
      </w:r>
      <w:r>
        <w:rPr>
          <w:sz w:val="28"/>
          <w:szCs w:val="28"/>
        </w:rPr>
        <w:t>f they say ‘yes</w:t>
      </w:r>
      <w:r w:rsidR="00806020">
        <w:rPr>
          <w:sz w:val="28"/>
          <w:szCs w:val="28"/>
        </w:rPr>
        <w:t>,</w:t>
      </w:r>
      <w:r>
        <w:rPr>
          <w:sz w:val="28"/>
          <w:szCs w:val="28"/>
        </w:rPr>
        <w:t xml:space="preserve">’ </w:t>
      </w:r>
      <w:r w:rsidR="00806020">
        <w:rPr>
          <w:sz w:val="28"/>
          <w:szCs w:val="28"/>
        </w:rPr>
        <w:t>speak in ‘I’ sentences, without blame or condescension in your words or expression</w:t>
      </w:r>
      <w:r>
        <w:rPr>
          <w:sz w:val="28"/>
          <w:szCs w:val="28"/>
        </w:rPr>
        <w:t xml:space="preserve">. </w:t>
      </w:r>
      <w:r w:rsidR="00806020">
        <w:rPr>
          <w:sz w:val="28"/>
          <w:szCs w:val="28"/>
        </w:rPr>
        <w:t>Note that while you have dif</w:t>
      </w:r>
      <w:r>
        <w:rPr>
          <w:sz w:val="28"/>
          <w:szCs w:val="28"/>
        </w:rPr>
        <w:t xml:space="preserve">ferent opinions, </w:t>
      </w:r>
      <w:r w:rsidR="00806020">
        <w:rPr>
          <w:sz w:val="28"/>
          <w:szCs w:val="28"/>
        </w:rPr>
        <w:t xml:space="preserve">you </w:t>
      </w:r>
      <w:r>
        <w:rPr>
          <w:sz w:val="28"/>
          <w:szCs w:val="28"/>
        </w:rPr>
        <w:t>share the same need</w:t>
      </w:r>
      <w:r w:rsidR="00806020">
        <w:rPr>
          <w:sz w:val="28"/>
          <w:szCs w:val="28"/>
        </w:rPr>
        <w:t>/</w:t>
      </w:r>
      <w:r>
        <w:rPr>
          <w:sz w:val="28"/>
          <w:szCs w:val="28"/>
        </w:rPr>
        <w:t>value. Thank them</w:t>
      </w:r>
      <w:r w:rsidR="00806020">
        <w:rPr>
          <w:sz w:val="28"/>
          <w:szCs w:val="28"/>
        </w:rPr>
        <w:t xml:space="preserve"> for listening</w:t>
      </w:r>
      <w:r w:rsidR="000D134A">
        <w:rPr>
          <w:sz w:val="28"/>
          <w:szCs w:val="28"/>
        </w:rPr>
        <w:t xml:space="preserve"> and appreciation for their sharing too</w:t>
      </w:r>
      <w:r w:rsidR="00806020">
        <w:rPr>
          <w:sz w:val="28"/>
          <w:szCs w:val="28"/>
        </w:rPr>
        <w:t>.</w:t>
      </w:r>
    </w:p>
    <w:p w14:paraId="51708F08" w14:textId="4126E156" w:rsidR="00806020" w:rsidRDefault="00806020" w:rsidP="00CB0A30">
      <w:pPr>
        <w:rPr>
          <w:sz w:val="28"/>
          <w:szCs w:val="28"/>
        </w:rPr>
      </w:pPr>
      <w:r w:rsidRPr="000D134A">
        <w:rPr>
          <w:i/>
          <w:iCs/>
          <w:sz w:val="28"/>
          <w:szCs w:val="28"/>
        </w:rPr>
        <w:t xml:space="preserve">“Perhaps all the dragons in our lives are princesses who are only waiting to see us act, just once, with beauty and courage. Perhaps everything that frightens us is, in its deepest essence, </w:t>
      </w:r>
      <w:r w:rsidR="008352D0">
        <w:rPr>
          <w:i/>
          <w:iCs/>
          <w:sz w:val="28"/>
          <w:szCs w:val="28"/>
        </w:rPr>
        <w:t xml:space="preserve">is </w:t>
      </w:r>
      <w:r w:rsidRPr="000D134A">
        <w:rPr>
          <w:i/>
          <w:iCs/>
          <w:sz w:val="28"/>
          <w:szCs w:val="28"/>
        </w:rPr>
        <w:t>something helpless that wants our love.”</w:t>
      </w:r>
      <w:r>
        <w:rPr>
          <w:sz w:val="28"/>
          <w:szCs w:val="28"/>
        </w:rPr>
        <w:t xml:space="preserve"> Rainer Maria Rilke</w:t>
      </w:r>
    </w:p>
    <w:p w14:paraId="662BF8ED" w14:textId="77777777" w:rsidR="000D134A" w:rsidRDefault="000D134A" w:rsidP="00CB0A30">
      <w:pPr>
        <w:rPr>
          <w:sz w:val="28"/>
          <w:szCs w:val="28"/>
        </w:rPr>
      </w:pPr>
      <w:r>
        <w:rPr>
          <w:sz w:val="28"/>
          <w:szCs w:val="28"/>
        </w:rPr>
        <w:t>Lao Tzu: “</w:t>
      </w:r>
      <w:r w:rsidRPr="000D134A">
        <w:rPr>
          <w:i/>
          <w:iCs/>
          <w:sz w:val="28"/>
          <w:szCs w:val="28"/>
        </w:rPr>
        <w:t>A good traveler has no fixed plans and is not intent on arriving.”</w:t>
      </w:r>
      <w:r>
        <w:rPr>
          <w:sz w:val="28"/>
          <w:szCs w:val="28"/>
        </w:rPr>
        <w:t xml:space="preserve"> Good listening is like </w:t>
      </w:r>
      <w:r w:rsidR="00A75611">
        <w:rPr>
          <w:sz w:val="28"/>
          <w:szCs w:val="28"/>
        </w:rPr>
        <w:t xml:space="preserve">that </w:t>
      </w:r>
      <w:r>
        <w:rPr>
          <w:sz w:val="28"/>
          <w:szCs w:val="28"/>
        </w:rPr>
        <w:t>good traveler. It does not have a fixed agenda imposed on it.</w:t>
      </w:r>
    </w:p>
    <w:p w14:paraId="3FF97FD4" w14:textId="77777777" w:rsidR="000D134A" w:rsidRDefault="000D134A" w:rsidP="00CB0A30">
      <w:pPr>
        <w:rPr>
          <w:sz w:val="28"/>
          <w:szCs w:val="28"/>
        </w:rPr>
      </w:pPr>
      <w:r>
        <w:rPr>
          <w:sz w:val="28"/>
          <w:szCs w:val="28"/>
        </w:rPr>
        <w:t xml:space="preserve">Can we stop turning other people into objects? THOSE people, ‘people like that,’ and other categories and </w:t>
      </w:r>
      <w:r w:rsidR="00A75611">
        <w:rPr>
          <w:sz w:val="28"/>
          <w:szCs w:val="28"/>
        </w:rPr>
        <w:t>titles</w:t>
      </w:r>
      <w:r>
        <w:rPr>
          <w:sz w:val="28"/>
          <w:szCs w:val="28"/>
        </w:rPr>
        <w:t>? Can we cease over-identifying ourselves with our ideas or opinions too? Thoughts are fluid and come and go; they are not us.</w:t>
      </w:r>
    </w:p>
    <w:p w14:paraId="61A9B8C9" w14:textId="77777777" w:rsidR="00A75611" w:rsidRDefault="00A75611" w:rsidP="00CB0A30">
      <w:pPr>
        <w:rPr>
          <w:sz w:val="28"/>
          <w:szCs w:val="28"/>
        </w:rPr>
      </w:pPr>
      <w:r>
        <w:rPr>
          <w:sz w:val="28"/>
          <w:szCs w:val="28"/>
        </w:rPr>
        <w:t>The ‘need to be right’ may be based on our basic needs for safety and esteem but endanger listening and good relationships. We can be right, or we can be kind.</w:t>
      </w:r>
    </w:p>
    <w:p w14:paraId="4722EFE1" w14:textId="27A5DA35" w:rsidR="000D134A" w:rsidRDefault="00A75611" w:rsidP="00CB0A30">
      <w:pPr>
        <w:rPr>
          <w:sz w:val="28"/>
          <w:szCs w:val="28"/>
        </w:rPr>
      </w:pPr>
      <w:r>
        <w:rPr>
          <w:sz w:val="28"/>
          <w:szCs w:val="28"/>
        </w:rPr>
        <w:t>As we move around the wheel of life</w:t>
      </w:r>
      <w:r w:rsidR="003D5E87">
        <w:rPr>
          <w:sz w:val="28"/>
          <w:szCs w:val="28"/>
        </w:rPr>
        <w:t xml:space="preserve"> (</w:t>
      </w:r>
      <w:r>
        <w:rPr>
          <w:sz w:val="28"/>
          <w:szCs w:val="28"/>
        </w:rPr>
        <w:t>change</w:t>
      </w:r>
      <w:r w:rsidR="003D5E87">
        <w:rPr>
          <w:sz w:val="28"/>
          <w:szCs w:val="28"/>
        </w:rPr>
        <w:t>s in</w:t>
      </w:r>
      <w:r>
        <w:rPr>
          <w:sz w:val="28"/>
          <w:szCs w:val="28"/>
        </w:rPr>
        <w:t xml:space="preserve"> </w:t>
      </w:r>
      <w:r w:rsidR="003D5E87">
        <w:rPr>
          <w:sz w:val="28"/>
          <w:szCs w:val="28"/>
        </w:rPr>
        <w:t xml:space="preserve">experience, </w:t>
      </w:r>
      <w:r>
        <w:rPr>
          <w:sz w:val="28"/>
          <w:szCs w:val="28"/>
        </w:rPr>
        <w:t xml:space="preserve">economics, </w:t>
      </w:r>
      <w:r w:rsidR="003D5E87">
        <w:rPr>
          <w:sz w:val="28"/>
          <w:szCs w:val="28"/>
        </w:rPr>
        <w:t>age, etc.) o</w:t>
      </w:r>
      <w:r>
        <w:rPr>
          <w:sz w:val="28"/>
          <w:szCs w:val="28"/>
        </w:rPr>
        <w:t>ur point of view changes</w:t>
      </w:r>
      <w:r w:rsidR="003D5E87">
        <w:rPr>
          <w:sz w:val="28"/>
          <w:szCs w:val="28"/>
        </w:rPr>
        <w:t xml:space="preserve">. People </w:t>
      </w:r>
      <w:r w:rsidR="008352D0">
        <w:rPr>
          <w:sz w:val="28"/>
          <w:szCs w:val="28"/>
        </w:rPr>
        <w:t xml:space="preserve">take a </w:t>
      </w:r>
      <w:r w:rsidR="003D5E87">
        <w:rPr>
          <w:sz w:val="28"/>
          <w:szCs w:val="28"/>
        </w:rPr>
        <w:t xml:space="preserve">stand </w:t>
      </w:r>
      <w:r w:rsidR="008352D0">
        <w:rPr>
          <w:sz w:val="28"/>
          <w:szCs w:val="28"/>
        </w:rPr>
        <w:t xml:space="preserve">based on </w:t>
      </w:r>
      <w:r w:rsidR="003D5E87">
        <w:rPr>
          <w:sz w:val="28"/>
          <w:szCs w:val="28"/>
        </w:rPr>
        <w:t>where they stand.</w:t>
      </w:r>
      <w:r>
        <w:rPr>
          <w:sz w:val="28"/>
          <w:szCs w:val="28"/>
        </w:rPr>
        <w:t xml:space="preserve">  </w:t>
      </w:r>
    </w:p>
    <w:p w14:paraId="2259640E" w14:textId="77777777" w:rsidR="003D5E87" w:rsidRPr="003D5E87" w:rsidRDefault="003D5E87" w:rsidP="00CB0A30">
      <w:pPr>
        <w:rPr>
          <w:sz w:val="28"/>
          <w:szCs w:val="28"/>
        </w:rPr>
      </w:pPr>
      <w:r>
        <w:rPr>
          <w:sz w:val="28"/>
          <w:szCs w:val="28"/>
        </w:rPr>
        <w:lastRenderedPageBreak/>
        <w:t xml:space="preserve">Bill Murray: </w:t>
      </w:r>
      <w:r w:rsidRPr="003D5E87">
        <w:rPr>
          <w:i/>
          <w:iCs/>
          <w:sz w:val="28"/>
          <w:szCs w:val="28"/>
        </w:rPr>
        <w:t>“Knowledge is like underwear. It’s important to have, but not everyone wants to see yours.”</w:t>
      </w:r>
      <w:r>
        <w:rPr>
          <w:sz w:val="28"/>
          <w:szCs w:val="28"/>
        </w:rPr>
        <w:t xml:space="preserve">  Ignore </w:t>
      </w:r>
      <w:r w:rsidR="00783BD0">
        <w:rPr>
          <w:sz w:val="28"/>
          <w:szCs w:val="28"/>
        </w:rPr>
        <w:t xml:space="preserve">their </w:t>
      </w:r>
      <w:r>
        <w:rPr>
          <w:sz w:val="28"/>
          <w:szCs w:val="28"/>
        </w:rPr>
        <w:t xml:space="preserve">feelings, they </w:t>
      </w:r>
      <w:r w:rsidR="00783BD0">
        <w:rPr>
          <w:sz w:val="28"/>
          <w:szCs w:val="28"/>
        </w:rPr>
        <w:t xml:space="preserve">will </w:t>
      </w:r>
      <w:r>
        <w:rPr>
          <w:sz w:val="28"/>
          <w:szCs w:val="28"/>
        </w:rPr>
        <w:t xml:space="preserve">ignore our facts.  </w:t>
      </w:r>
    </w:p>
    <w:p w14:paraId="5A603457" w14:textId="77777777" w:rsidR="003D5E87" w:rsidRDefault="00783BD0" w:rsidP="00CB0A30">
      <w:pPr>
        <w:rPr>
          <w:sz w:val="28"/>
          <w:szCs w:val="28"/>
        </w:rPr>
      </w:pPr>
      <w:r>
        <w:rPr>
          <w:sz w:val="28"/>
          <w:szCs w:val="28"/>
        </w:rPr>
        <w:t>Confirmational bias is the “</w:t>
      </w:r>
      <w:r w:rsidRPr="00783BD0">
        <w:rPr>
          <w:i/>
          <w:iCs/>
          <w:sz w:val="28"/>
          <w:szCs w:val="28"/>
        </w:rPr>
        <w:t>recognition of cues or information that affirms what we already believe, and dismissal or the likelihood of ignoring information and cues that challenge them.”</w:t>
      </w:r>
      <w:r>
        <w:rPr>
          <w:sz w:val="28"/>
          <w:szCs w:val="28"/>
        </w:rPr>
        <w:t xml:space="preserve"> (D. Rakel) When beliefs are challenged, there is pain. </w:t>
      </w:r>
    </w:p>
    <w:p w14:paraId="37C4E3D8" w14:textId="7A7B5E64" w:rsidR="00783BD0" w:rsidRDefault="00783BD0" w:rsidP="00CB0A30">
      <w:pPr>
        <w:rPr>
          <w:sz w:val="28"/>
          <w:szCs w:val="28"/>
        </w:rPr>
      </w:pPr>
      <w:r>
        <w:rPr>
          <w:sz w:val="28"/>
          <w:szCs w:val="28"/>
        </w:rPr>
        <w:t>Expressed opinions are the ‘tip of the iceberg.’ The larger part of people is below the surface and usually not shared: basic needs, values/traditions, emotions, and biases. To understand someone else with whom we disagree, see</w:t>
      </w:r>
      <w:r w:rsidR="0056501D">
        <w:rPr>
          <w:sz w:val="28"/>
          <w:szCs w:val="28"/>
        </w:rPr>
        <w:t>k</w:t>
      </w:r>
      <w:r>
        <w:rPr>
          <w:sz w:val="28"/>
          <w:szCs w:val="28"/>
        </w:rPr>
        <w:t xml:space="preserve"> deeper level</w:t>
      </w:r>
      <w:r w:rsidR="0056501D">
        <w:rPr>
          <w:sz w:val="28"/>
          <w:szCs w:val="28"/>
        </w:rPr>
        <w:t>s</w:t>
      </w:r>
      <w:r>
        <w:rPr>
          <w:sz w:val="28"/>
          <w:szCs w:val="28"/>
        </w:rPr>
        <w:t>.</w:t>
      </w:r>
    </w:p>
    <w:p w14:paraId="1765A113" w14:textId="7E667C99" w:rsidR="00783BD0" w:rsidRDefault="00783BD0" w:rsidP="00CB0A30">
      <w:pPr>
        <w:rPr>
          <w:sz w:val="28"/>
          <w:szCs w:val="28"/>
        </w:rPr>
      </w:pPr>
      <w:r>
        <w:rPr>
          <w:sz w:val="28"/>
          <w:szCs w:val="28"/>
        </w:rPr>
        <w:t xml:space="preserve">Every living thing </w:t>
      </w:r>
      <w:r w:rsidR="0056501D">
        <w:rPr>
          <w:sz w:val="28"/>
          <w:szCs w:val="28"/>
        </w:rPr>
        <w:t>yearns for</w:t>
      </w:r>
      <w:r>
        <w:rPr>
          <w:sz w:val="28"/>
          <w:szCs w:val="28"/>
        </w:rPr>
        <w:t xml:space="preserve"> love and respect and recoils from shame and cruelty. Relationship win</w:t>
      </w:r>
      <w:r w:rsidR="008352D0">
        <w:rPr>
          <w:sz w:val="28"/>
          <w:szCs w:val="28"/>
        </w:rPr>
        <w:t>s</w:t>
      </w:r>
      <w:r>
        <w:rPr>
          <w:sz w:val="28"/>
          <w:szCs w:val="28"/>
        </w:rPr>
        <w:t xml:space="preserve"> over rhetoric. Relationships can influence </w:t>
      </w:r>
      <w:r w:rsidR="0056501D">
        <w:rPr>
          <w:sz w:val="28"/>
          <w:szCs w:val="28"/>
        </w:rPr>
        <w:t xml:space="preserve">others </w:t>
      </w:r>
      <w:r>
        <w:rPr>
          <w:sz w:val="28"/>
          <w:szCs w:val="28"/>
        </w:rPr>
        <w:t>beyond words.</w:t>
      </w:r>
    </w:p>
    <w:p w14:paraId="30E113F2" w14:textId="77777777" w:rsidR="00783BD0" w:rsidRDefault="00783BD0" w:rsidP="00CB0A30">
      <w:pPr>
        <w:rPr>
          <w:sz w:val="28"/>
          <w:szCs w:val="28"/>
        </w:rPr>
      </w:pPr>
      <w:r w:rsidRPr="0056501D">
        <w:rPr>
          <w:i/>
          <w:iCs/>
          <w:sz w:val="28"/>
          <w:szCs w:val="28"/>
        </w:rPr>
        <w:t>“You can</w:t>
      </w:r>
      <w:r w:rsidR="004D1BCA">
        <w:rPr>
          <w:i/>
          <w:iCs/>
          <w:sz w:val="28"/>
          <w:szCs w:val="28"/>
        </w:rPr>
        <w:t xml:space="preserve"> have </w:t>
      </w:r>
      <w:r w:rsidRPr="0056501D">
        <w:rPr>
          <w:i/>
          <w:iCs/>
          <w:sz w:val="28"/>
          <w:szCs w:val="28"/>
        </w:rPr>
        <w:t xml:space="preserve">no influence </w:t>
      </w:r>
      <w:r w:rsidR="004D1BCA">
        <w:rPr>
          <w:i/>
          <w:iCs/>
          <w:sz w:val="28"/>
          <w:szCs w:val="28"/>
        </w:rPr>
        <w:t xml:space="preserve">on those </w:t>
      </w:r>
      <w:r w:rsidRPr="0056501D">
        <w:rPr>
          <w:i/>
          <w:iCs/>
          <w:sz w:val="28"/>
          <w:szCs w:val="28"/>
        </w:rPr>
        <w:t>for whom you have contempt.</w:t>
      </w:r>
      <w:r>
        <w:rPr>
          <w:sz w:val="28"/>
          <w:szCs w:val="28"/>
        </w:rPr>
        <w:t xml:space="preserve">” Dr. Martin Luther King, Jr. </w:t>
      </w:r>
    </w:p>
    <w:p w14:paraId="45C6EDAD" w14:textId="77777777" w:rsidR="00783BD0" w:rsidRDefault="00783BD0" w:rsidP="00CB0A30">
      <w:pPr>
        <w:rPr>
          <w:sz w:val="28"/>
          <w:szCs w:val="28"/>
        </w:rPr>
      </w:pPr>
      <w:r>
        <w:rPr>
          <w:sz w:val="28"/>
          <w:szCs w:val="28"/>
        </w:rPr>
        <w:t xml:space="preserve">Our goal is not to change others. Only they can change themselves. We are the only person we can control. Our goal is to change </w:t>
      </w:r>
      <w:r w:rsidRPr="008352D0">
        <w:rPr>
          <w:sz w:val="28"/>
          <w:szCs w:val="28"/>
          <w:u w:val="single"/>
        </w:rPr>
        <w:t>how we communicate</w:t>
      </w:r>
      <w:r>
        <w:rPr>
          <w:sz w:val="28"/>
          <w:szCs w:val="28"/>
        </w:rPr>
        <w:t xml:space="preserve">.  </w:t>
      </w:r>
    </w:p>
    <w:p w14:paraId="7B98D99D" w14:textId="327BB10C" w:rsidR="0056501D" w:rsidRDefault="004D1BCA" w:rsidP="00CB0A30">
      <w:pPr>
        <w:rPr>
          <w:sz w:val="28"/>
          <w:szCs w:val="28"/>
        </w:rPr>
      </w:pPr>
      <w:r>
        <w:rPr>
          <w:sz w:val="28"/>
          <w:szCs w:val="28"/>
        </w:rPr>
        <w:t xml:space="preserve">IF INTERESTED IN SHARING THIS PRESENTATION, CONTACT REBEKAH SHARDY at </w:t>
      </w:r>
      <w:hyperlink r:id="rId6" w:history="1">
        <w:r w:rsidRPr="000B2D6A">
          <w:rPr>
            <w:rStyle w:val="Hyperlink"/>
            <w:sz w:val="28"/>
            <w:szCs w:val="28"/>
          </w:rPr>
          <w:t>rebekahshardy@yahoo.com</w:t>
        </w:r>
      </w:hyperlink>
      <w:r>
        <w:rPr>
          <w:sz w:val="28"/>
          <w:szCs w:val="28"/>
        </w:rPr>
        <w:t xml:space="preserve"> or (970) 308-8393.</w:t>
      </w:r>
      <w:r w:rsidR="008352D0">
        <w:rPr>
          <w:sz w:val="28"/>
          <w:szCs w:val="28"/>
        </w:rPr>
        <w:t xml:space="preserve"> Thank you.</w:t>
      </w:r>
    </w:p>
    <w:p w14:paraId="31E15F16" w14:textId="77777777" w:rsidR="004D1BCA" w:rsidRDefault="004D1BCA" w:rsidP="00CB0A30">
      <w:pPr>
        <w:rPr>
          <w:sz w:val="28"/>
          <w:szCs w:val="28"/>
        </w:rPr>
      </w:pPr>
    </w:p>
    <w:p w14:paraId="2E099CFE" w14:textId="77777777" w:rsidR="0056501D" w:rsidRDefault="00916C87" w:rsidP="0056501D">
      <w:pPr>
        <w:jc w:val="center"/>
        <w:rPr>
          <w:b/>
          <w:bCs/>
          <w:sz w:val="28"/>
          <w:szCs w:val="28"/>
          <w:u w:val="single"/>
        </w:rPr>
      </w:pPr>
      <w:r>
        <w:rPr>
          <w:b/>
          <w:bCs/>
          <w:sz w:val="28"/>
          <w:szCs w:val="28"/>
          <w:u w:val="single"/>
        </w:rPr>
        <w:t xml:space="preserve">Abbreviated </w:t>
      </w:r>
      <w:r w:rsidR="0056501D">
        <w:rPr>
          <w:b/>
          <w:bCs/>
          <w:sz w:val="28"/>
          <w:szCs w:val="28"/>
          <w:u w:val="single"/>
        </w:rPr>
        <w:t>Reading List</w:t>
      </w:r>
    </w:p>
    <w:p w14:paraId="41D8997C" w14:textId="77777777" w:rsidR="00916C87" w:rsidRDefault="00916C87" w:rsidP="0056501D">
      <w:pPr>
        <w:jc w:val="center"/>
        <w:rPr>
          <w:b/>
          <w:bCs/>
          <w:sz w:val="28"/>
          <w:szCs w:val="28"/>
          <w:u w:val="single"/>
        </w:rPr>
      </w:pPr>
    </w:p>
    <w:p w14:paraId="2D850264" w14:textId="77777777" w:rsidR="0056501D" w:rsidRDefault="0056501D" w:rsidP="0056501D">
      <w:pPr>
        <w:rPr>
          <w:sz w:val="28"/>
          <w:szCs w:val="28"/>
        </w:rPr>
      </w:pPr>
      <w:r>
        <w:rPr>
          <w:sz w:val="28"/>
          <w:szCs w:val="28"/>
        </w:rPr>
        <w:t>“Compassion and Wisdom,” Venerable Khandro Rinpoche,</w:t>
      </w:r>
      <w:r w:rsidR="00916C87">
        <w:rPr>
          <w:sz w:val="28"/>
          <w:szCs w:val="28"/>
        </w:rPr>
        <w:t xml:space="preserve"> Lion’s Roar</w:t>
      </w:r>
      <w:r>
        <w:rPr>
          <w:sz w:val="28"/>
          <w:szCs w:val="28"/>
        </w:rPr>
        <w:t xml:space="preserve"> June 17, 2017.</w:t>
      </w:r>
      <w:r w:rsidR="00916C87">
        <w:rPr>
          <w:sz w:val="28"/>
          <w:szCs w:val="28"/>
        </w:rPr>
        <w:t xml:space="preserve"> </w:t>
      </w:r>
    </w:p>
    <w:p w14:paraId="62B96FB9" w14:textId="77777777" w:rsidR="0056501D" w:rsidRPr="00C379BF" w:rsidRDefault="000C47C5" w:rsidP="0056501D">
      <w:pPr>
        <w:rPr>
          <w:sz w:val="28"/>
          <w:szCs w:val="28"/>
        </w:rPr>
      </w:pPr>
      <w:hyperlink r:id="rId7" w:history="1">
        <w:r w:rsidR="0056501D" w:rsidRPr="00C379BF">
          <w:rPr>
            <w:rStyle w:val="Hyperlink"/>
            <w:sz w:val="28"/>
            <w:szCs w:val="28"/>
          </w:rPr>
          <w:t>How One Man Convinced 200 Ku Klux Klan Members To Give Up Their Robes : NPR</w:t>
        </w:r>
      </w:hyperlink>
      <w:r w:rsidR="0056501D" w:rsidRPr="00C379BF">
        <w:rPr>
          <w:sz w:val="28"/>
          <w:szCs w:val="28"/>
        </w:rPr>
        <w:t>, http://npr.org/2017/08/20/544861933</w:t>
      </w:r>
    </w:p>
    <w:p w14:paraId="7EFFEB4A" w14:textId="77777777" w:rsidR="0056501D" w:rsidRDefault="0056501D" w:rsidP="0056501D">
      <w:pPr>
        <w:rPr>
          <w:sz w:val="28"/>
          <w:szCs w:val="28"/>
        </w:rPr>
      </w:pPr>
      <w:r w:rsidRPr="00C379BF">
        <w:rPr>
          <w:sz w:val="28"/>
          <w:szCs w:val="28"/>
        </w:rPr>
        <w:t xml:space="preserve">“The Compassionate Connection: The Healing Power of Empathy and Mindful Listening,” David Rakel, </w:t>
      </w:r>
      <w:r w:rsidR="00916C87">
        <w:rPr>
          <w:sz w:val="28"/>
          <w:szCs w:val="28"/>
        </w:rPr>
        <w:t xml:space="preserve">W. W. Norton, 2018. </w:t>
      </w:r>
    </w:p>
    <w:p w14:paraId="3AF262FB" w14:textId="77777777" w:rsidR="0056501D" w:rsidRDefault="0056501D" w:rsidP="0056501D">
      <w:pPr>
        <w:rPr>
          <w:sz w:val="28"/>
          <w:szCs w:val="28"/>
        </w:rPr>
      </w:pPr>
      <w:r w:rsidRPr="00C379BF">
        <w:rPr>
          <w:sz w:val="28"/>
          <w:szCs w:val="28"/>
        </w:rPr>
        <w:t xml:space="preserve">“Klan-destine Relationships: A Black Man’s Odyssey in the Ku Klux Klan,” Daryl Davis, </w:t>
      </w:r>
      <w:r w:rsidR="00916C87">
        <w:rPr>
          <w:sz w:val="28"/>
          <w:szCs w:val="28"/>
        </w:rPr>
        <w:t>New Horizon Press</w:t>
      </w:r>
      <w:r w:rsidRPr="00C379BF">
        <w:rPr>
          <w:sz w:val="28"/>
          <w:szCs w:val="28"/>
        </w:rPr>
        <w:t>, 1998.</w:t>
      </w:r>
    </w:p>
    <w:sectPr w:rsidR="005650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F420" w14:textId="77777777" w:rsidR="000C47C5" w:rsidRDefault="000C47C5" w:rsidP="00595770">
      <w:pPr>
        <w:spacing w:after="0" w:line="240" w:lineRule="auto"/>
      </w:pPr>
      <w:r>
        <w:separator/>
      </w:r>
    </w:p>
  </w:endnote>
  <w:endnote w:type="continuationSeparator" w:id="0">
    <w:p w14:paraId="3CDEC243" w14:textId="77777777" w:rsidR="000C47C5" w:rsidRDefault="000C47C5" w:rsidP="0059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0406" w14:textId="024C6915" w:rsidR="00595770" w:rsidRDefault="00595770">
    <w:pPr>
      <w:pStyle w:val="Footer"/>
    </w:pPr>
    <w:r>
      <w:t>Rebekah Shardy 2020</w:t>
    </w:r>
  </w:p>
  <w:p w14:paraId="49FAB832" w14:textId="77777777" w:rsidR="00595770" w:rsidRDefault="0059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08FD" w14:textId="77777777" w:rsidR="000C47C5" w:rsidRDefault="000C47C5" w:rsidP="00595770">
      <w:pPr>
        <w:spacing w:after="0" w:line="240" w:lineRule="auto"/>
      </w:pPr>
      <w:r>
        <w:separator/>
      </w:r>
    </w:p>
  </w:footnote>
  <w:footnote w:type="continuationSeparator" w:id="0">
    <w:p w14:paraId="3B321CE8" w14:textId="77777777" w:rsidR="000C47C5" w:rsidRDefault="000C47C5" w:rsidP="00595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A1"/>
    <w:rsid w:val="000C47C5"/>
    <w:rsid w:val="000D134A"/>
    <w:rsid w:val="001C73A1"/>
    <w:rsid w:val="003D5E87"/>
    <w:rsid w:val="003D647C"/>
    <w:rsid w:val="004D1BCA"/>
    <w:rsid w:val="0056501D"/>
    <w:rsid w:val="00595770"/>
    <w:rsid w:val="00783BD0"/>
    <w:rsid w:val="00806020"/>
    <w:rsid w:val="00811021"/>
    <w:rsid w:val="008352D0"/>
    <w:rsid w:val="00916C87"/>
    <w:rsid w:val="00A75611"/>
    <w:rsid w:val="00B41AD8"/>
    <w:rsid w:val="00C379BF"/>
    <w:rsid w:val="00CB0A30"/>
    <w:rsid w:val="00D1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6E57"/>
  <w15:chartTrackingRefBased/>
  <w15:docId w15:val="{F863AE18-E9F8-4549-BF20-269C1406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9BF"/>
    <w:rPr>
      <w:color w:val="0000FF"/>
      <w:u w:val="single"/>
    </w:rPr>
  </w:style>
  <w:style w:type="character" w:styleId="UnresolvedMention">
    <w:name w:val="Unresolved Mention"/>
    <w:basedOn w:val="DefaultParagraphFont"/>
    <w:uiPriority w:val="99"/>
    <w:semiHidden/>
    <w:unhideWhenUsed/>
    <w:rsid w:val="004D1BCA"/>
    <w:rPr>
      <w:color w:val="605E5C"/>
      <w:shd w:val="clear" w:color="auto" w:fill="E1DFDD"/>
    </w:rPr>
  </w:style>
  <w:style w:type="paragraph" w:styleId="Header">
    <w:name w:val="header"/>
    <w:basedOn w:val="Normal"/>
    <w:link w:val="HeaderChar"/>
    <w:uiPriority w:val="99"/>
    <w:unhideWhenUsed/>
    <w:rsid w:val="0059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70"/>
  </w:style>
  <w:style w:type="paragraph" w:styleId="Footer">
    <w:name w:val="footer"/>
    <w:basedOn w:val="Normal"/>
    <w:link w:val="FooterChar"/>
    <w:uiPriority w:val="99"/>
    <w:unhideWhenUsed/>
    <w:rsid w:val="0059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pr.org/2017/08/20/544861933/how-one-man-convinced-200-ku-klux-klan-members-to-give-up-their-ro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kahshardy@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Shardy</dc:creator>
  <cp:keywords/>
  <dc:description/>
  <cp:lastModifiedBy>Microsoft Office User</cp:lastModifiedBy>
  <cp:revision>2</cp:revision>
  <dcterms:created xsi:type="dcterms:W3CDTF">2020-12-08T17:35:00Z</dcterms:created>
  <dcterms:modified xsi:type="dcterms:W3CDTF">2020-12-08T17:35:00Z</dcterms:modified>
</cp:coreProperties>
</file>