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E2565" w14:textId="4E6CC423" w:rsidR="00CE25A0" w:rsidRPr="00C46ED4" w:rsidRDefault="00CE25A0">
      <w:r>
        <w:t xml:space="preserve">Karla has requested permission to hold an in-person event, </w:t>
      </w:r>
      <w:r w:rsidRPr="00CE25A0">
        <w:rPr>
          <w:i/>
          <w:iCs/>
        </w:rPr>
        <w:t>Conversations with Authors.</w:t>
      </w:r>
      <w:r w:rsidR="00C46ED4">
        <w:rPr>
          <w:i/>
          <w:iCs/>
        </w:rPr>
        <w:t xml:space="preserve"> </w:t>
      </w:r>
      <w:r w:rsidR="00C46ED4">
        <w:t>We will go ahead following Larimer County health regulations.</w:t>
      </w:r>
      <w:r w:rsidR="00534E35">
        <w:t xml:space="preserve">  Our goal is to make $1000 and 50 people in attendance. </w:t>
      </w:r>
    </w:p>
    <w:p w14:paraId="164CE601" w14:textId="1F207541" w:rsidR="00CE25A0" w:rsidRDefault="00CE25A0">
      <w:pPr>
        <w:rPr>
          <w:i/>
          <w:iCs/>
        </w:rPr>
      </w:pPr>
    </w:p>
    <w:p w14:paraId="251A8A9E" w14:textId="7964F50E" w:rsidR="00CE25A0" w:rsidRDefault="00CE25A0">
      <w:r>
        <w:t xml:space="preserve">The recommended ticket price is $45.  Karla and Martha will check the </w:t>
      </w:r>
      <w:r w:rsidR="00C46ED4">
        <w:t xml:space="preserve">food </w:t>
      </w:r>
      <w:r>
        <w:t>pricing with Best Western.</w:t>
      </w:r>
      <w:r w:rsidR="00C46ED4">
        <w:t xml:space="preserve"> </w:t>
      </w:r>
      <w:r w:rsidR="00C46ED4">
        <w:t>Martha shared the revised write-up for the brochure.</w:t>
      </w:r>
      <w:r w:rsidR="00C46ED4">
        <w:t xml:space="preserve"> Beth will update the brochure with the </w:t>
      </w:r>
      <w:r w:rsidR="00F57A84">
        <w:t xml:space="preserve">revisions. </w:t>
      </w:r>
      <w:r w:rsidR="00C46ED4">
        <w:t xml:space="preserve">Martha will make 200 </w:t>
      </w:r>
      <w:r w:rsidR="00F57A84">
        <w:t xml:space="preserve">brochure </w:t>
      </w:r>
      <w:r w:rsidR="00C46ED4">
        <w:t xml:space="preserve">copies at a cost of approximately $75.   </w:t>
      </w:r>
    </w:p>
    <w:p w14:paraId="311A12B9" w14:textId="504D07C4" w:rsidR="00BD0758" w:rsidRDefault="00BD0758"/>
    <w:p w14:paraId="362FCBC3" w14:textId="6E8DB9B6" w:rsidR="00BD0758" w:rsidRDefault="00BD0758">
      <w:r>
        <w:t xml:space="preserve">Costs are $1425 which  includes $300 for the room (already paid), an estimated $15 per person for food ($750mfor 50 people,  $300 for two speakers, and $75 for brochures. With 50 people at $45 we will earn $2250.  AAUW will make a profit of $825.  </w:t>
      </w:r>
    </w:p>
    <w:p w14:paraId="4E1A7A92" w14:textId="68DD0BD4" w:rsidR="00BD0758" w:rsidRDefault="00BD0758"/>
    <w:p w14:paraId="031BA73A" w14:textId="74EEB34F" w:rsidR="00BD0758" w:rsidRDefault="00BD0758">
      <w:r>
        <w:t>Baskets will make an additional $300</w:t>
      </w:r>
      <w:r w:rsidR="00B01715">
        <w:t xml:space="preserve"> on 8-10 baskets. Karla is in charge of the baskets</w:t>
      </w:r>
      <w:r w:rsidR="00534E35">
        <w:t xml:space="preserve"> and will ask for donations from our members. </w:t>
      </w:r>
    </w:p>
    <w:p w14:paraId="0461CE52" w14:textId="3734D391" w:rsidR="00C77CAE" w:rsidRDefault="00C77CAE"/>
    <w:p w14:paraId="00A528DD" w14:textId="3539BB11" w:rsidR="00C77CAE" w:rsidRDefault="00C77CAE">
      <w:r>
        <w:t xml:space="preserve">We need to find the names of book clubs to promote our event. </w:t>
      </w:r>
    </w:p>
    <w:p w14:paraId="2FBC50C8" w14:textId="77777777" w:rsidR="00C46ED4" w:rsidRPr="00C46ED4" w:rsidRDefault="00C46ED4"/>
    <w:sectPr w:rsidR="00C46ED4" w:rsidRPr="00C46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A0"/>
    <w:rsid w:val="00534E35"/>
    <w:rsid w:val="00B01715"/>
    <w:rsid w:val="00BD0758"/>
    <w:rsid w:val="00C46ED4"/>
    <w:rsid w:val="00C77CAE"/>
    <w:rsid w:val="00CE25A0"/>
    <w:rsid w:val="00F5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27C559"/>
  <w15:chartTrackingRefBased/>
  <w15:docId w15:val="{C233E7FF-B8F3-744D-AC08-9963D8B3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Franklin</dc:creator>
  <cp:keywords/>
  <dc:description/>
  <cp:lastModifiedBy>Elizabeth Franklin</cp:lastModifiedBy>
  <cp:revision>2</cp:revision>
  <dcterms:created xsi:type="dcterms:W3CDTF">2021-07-22T17:07:00Z</dcterms:created>
  <dcterms:modified xsi:type="dcterms:W3CDTF">2021-07-22T17:07:00Z</dcterms:modified>
</cp:coreProperties>
</file>